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027BC4" w14:textId="77777777" w:rsidR="00C44670" w:rsidRDefault="00C44670" w:rsidP="00506A24">
      <w:pPr>
        <w:rPr>
          <w:rFonts w:ascii="Charter Roman" w:hAnsi="Charter Roman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F64640" w:rsidRPr="00F64640" w14:paraId="744C62A5" w14:textId="77777777" w:rsidTr="00F64640">
        <w:trPr>
          <w:trHeight w:val="2169"/>
        </w:trPr>
        <w:tc>
          <w:tcPr>
            <w:tcW w:w="4315" w:type="dxa"/>
            <w:tcMar>
              <w:left w:w="0" w:type="dxa"/>
              <w:right w:w="0" w:type="dxa"/>
            </w:tcMar>
          </w:tcPr>
          <w:p w14:paraId="11F9EF98" w14:textId="77777777" w:rsidR="00F64640" w:rsidRPr="005A2F40" w:rsidRDefault="00F64640" w:rsidP="00F64640">
            <w:pPr>
              <w:rPr>
                <w:rFonts w:ascii="Charter Roman" w:hAnsi="Charter Roman"/>
                <w:sz w:val="22"/>
                <w:szCs w:val="22"/>
              </w:rPr>
            </w:pPr>
            <w:r w:rsidRPr="005A2F40">
              <w:rPr>
                <w:rFonts w:ascii="Charter Roman" w:hAnsi="Charter Roman"/>
                <w:sz w:val="22"/>
                <w:szCs w:val="22"/>
              </w:rPr>
              <w:t>January 1</w:t>
            </w:r>
            <w:r w:rsidRPr="005A2F40">
              <w:rPr>
                <w:rFonts w:ascii="Charter Roman" w:hAnsi="Charter Roman"/>
                <w:sz w:val="22"/>
                <w:szCs w:val="22"/>
                <w:vertAlign w:val="superscript"/>
              </w:rPr>
              <w:t>st</w:t>
            </w:r>
            <w:r w:rsidRPr="005A2F40">
              <w:rPr>
                <w:rFonts w:ascii="Charter Roman" w:hAnsi="Charter Roman"/>
                <w:sz w:val="22"/>
                <w:szCs w:val="22"/>
              </w:rPr>
              <w:t>, 2017</w:t>
            </w:r>
          </w:p>
          <w:p w14:paraId="3C6959FC" w14:textId="77777777" w:rsidR="00F64640" w:rsidRPr="005A2F40" w:rsidRDefault="00F64640" w:rsidP="00F64640">
            <w:pPr>
              <w:rPr>
                <w:rFonts w:ascii="Charter Roman" w:hAnsi="Charter Roman"/>
                <w:sz w:val="22"/>
                <w:szCs w:val="22"/>
              </w:rPr>
            </w:pPr>
          </w:p>
          <w:p w14:paraId="30ADE221" w14:textId="77777777" w:rsidR="00F64640" w:rsidRPr="005A2F40" w:rsidRDefault="00F64640" w:rsidP="00F64640">
            <w:pPr>
              <w:rPr>
                <w:rFonts w:ascii="Charter Roman" w:hAnsi="Charter Roman"/>
                <w:sz w:val="22"/>
                <w:szCs w:val="22"/>
              </w:rPr>
            </w:pPr>
          </w:p>
          <w:p w14:paraId="19C8CDB4" w14:textId="77777777" w:rsidR="00F64640" w:rsidRPr="005A2F40" w:rsidRDefault="00F64640" w:rsidP="00F64640">
            <w:pPr>
              <w:rPr>
                <w:rFonts w:ascii="Charter Roman" w:hAnsi="Charter Roman"/>
                <w:sz w:val="22"/>
                <w:szCs w:val="22"/>
              </w:rPr>
            </w:pPr>
            <w:r>
              <w:rPr>
                <w:rFonts w:ascii="Charter Roman" w:hAnsi="Charter Roman"/>
                <w:sz w:val="22"/>
                <w:szCs w:val="22"/>
              </w:rPr>
              <w:t xml:space="preserve">Mr. </w:t>
            </w:r>
            <w:r w:rsidRPr="005A2F40">
              <w:rPr>
                <w:rFonts w:ascii="Charter Roman" w:hAnsi="Charter Roman"/>
                <w:sz w:val="22"/>
                <w:szCs w:val="22"/>
              </w:rPr>
              <w:t xml:space="preserve">Arthur </w:t>
            </w:r>
            <w:proofErr w:type="spellStart"/>
            <w:r w:rsidRPr="005A2F40">
              <w:rPr>
                <w:rFonts w:ascii="Charter Roman" w:hAnsi="Charter Roman"/>
                <w:sz w:val="22"/>
                <w:szCs w:val="22"/>
              </w:rPr>
              <w:t>Kohr</w:t>
            </w:r>
            <w:proofErr w:type="spellEnd"/>
          </w:p>
          <w:p w14:paraId="47883155" w14:textId="77777777" w:rsidR="00F64640" w:rsidRPr="005A2F40" w:rsidRDefault="00F64640" w:rsidP="00F64640">
            <w:pPr>
              <w:rPr>
                <w:rFonts w:ascii="Charter Roman" w:hAnsi="Charter Roman"/>
                <w:sz w:val="22"/>
                <w:szCs w:val="22"/>
              </w:rPr>
            </w:pPr>
            <w:r w:rsidRPr="005A2F40">
              <w:rPr>
                <w:rFonts w:ascii="Charter Roman" w:hAnsi="Charter Roman"/>
                <w:sz w:val="22"/>
                <w:szCs w:val="22"/>
              </w:rPr>
              <w:t>ABC Company, Inc.</w:t>
            </w:r>
          </w:p>
          <w:p w14:paraId="4ED95388" w14:textId="77777777" w:rsidR="00F64640" w:rsidRPr="005A2F40" w:rsidRDefault="00F64640" w:rsidP="00F64640">
            <w:pPr>
              <w:rPr>
                <w:rFonts w:ascii="Charter Roman" w:hAnsi="Charter Roman"/>
                <w:sz w:val="22"/>
                <w:szCs w:val="22"/>
              </w:rPr>
            </w:pPr>
            <w:r w:rsidRPr="005A2F40">
              <w:rPr>
                <w:rFonts w:ascii="Charter Roman" w:hAnsi="Charter Roman"/>
                <w:sz w:val="22"/>
                <w:szCs w:val="22"/>
              </w:rPr>
              <w:t>8044 1</w:t>
            </w:r>
            <w:r w:rsidRPr="005A2F40">
              <w:rPr>
                <w:rFonts w:ascii="Charter Roman" w:hAnsi="Charter Roman"/>
                <w:sz w:val="22"/>
                <w:szCs w:val="22"/>
                <w:vertAlign w:val="superscript"/>
              </w:rPr>
              <w:t>st</w:t>
            </w:r>
            <w:r w:rsidRPr="005A2F40">
              <w:rPr>
                <w:rFonts w:ascii="Charter Roman" w:hAnsi="Charter Roman"/>
                <w:sz w:val="22"/>
                <w:szCs w:val="22"/>
              </w:rPr>
              <w:t xml:space="preserve"> Ave S</w:t>
            </w:r>
          </w:p>
          <w:p w14:paraId="02667774" w14:textId="77777777" w:rsidR="00F64640" w:rsidRPr="005A2F40" w:rsidRDefault="00F64640" w:rsidP="00F64640">
            <w:pPr>
              <w:rPr>
                <w:rFonts w:ascii="Charter Roman" w:hAnsi="Charter Roman"/>
                <w:sz w:val="22"/>
                <w:szCs w:val="22"/>
              </w:rPr>
            </w:pPr>
            <w:r w:rsidRPr="005A2F40">
              <w:rPr>
                <w:rFonts w:ascii="Charter Roman" w:hAnsi="Charter Roman"/>
                <w:sz w:val="22"/>
                <w:szCs w:val="22"/>
              </w:rPr>
              <w:t>Seattle, WA 98101</w:t>
            </w:r>
          </w:p>
          <w:p w14:paraId="2C8AB135" w14:textId="77777777" w:rsidR="00F64640" w:rsidRDefault="00F64640" w:rsidP="00506A24">
            <w:pPr>
              <w:rPr>
                <w:rFonts w:ascii="Charter Roman" w:hAnsi="Charter Roman"/>
                <w:sz w:val="22"/>
                <w:szCs w:val="22"/>
              </w:rPr>
            </w:pPr>
          </w:p>
        </w:tc>
        <w:tc>
          <w:tcPr>
            <w:tcW w:w="4315" w:type="dxa"/>
            <w:tcMar>
              <w:left w:w="0" w:type="dxa"/>
              <w:right w:w="0" w:type="dxa"/>
            </w:tcMar>
          </w:tcPr>
          <w:p w14:paraId="72381F37" w14:textId="77777777" w:rsidR="00F64640" w:rsidRPr="00756943" w:rsidRDefault="00F64640" w:rsidP="00F64640">
            <w:pPr>
              <w:jc w:val="right"/>
              <w:rPr>
                <w:rFonts w:ascii="Charter Roman" w:hAnsi="Charter Roman"/>
                <w:color w:val="808080" w:themeColor="background1" w:themeShade="80"/>
                <w:sz w:val="18"/>
                <w:szCs w:val="18"/>
              </w:rPr>
            </w:pPr>
            <w:r w:rsidRPr="00756943">
              <w:rPr>
                <w:rFonts w:ascii="Charter Roman" w:hAnsi="Charter Roman"/>
                <w:color w:val="808080" w:themeColor="background1" w:themeShade="80"/>
                <w:sz w:val="18"/>
                <w:szCs w:val="18"/>
              </w:rPr>
              <w:t>My voice is like a radio,</w:t>
            </w:r>
          </w:p>
          <w:p w14:paraId="4F21B533" w14:textId="585BFF27" w:rsidR="00F64640" w:rsidRPr="00756943" w:rsidRDefault="00F64640" w:rsidP="00F64640">
            <w:pPr>
              <w:jc w:val="right"/>
              <w:rPr>
                <w:rFonts w:ascii="Charter Roman" w:hAnsi="Charter Roman"/>
                <w:color w:val="808080" w:themeColor="background1" w:themeShade="80"/>
                <w:sz w:val="18"/>
                <w:szCs w:val="18"/>
              </w:rPr>
            </w:pPr>
            <w:r w:rsidRPr="00756943">
              <w:rPr>
                <w:rFonts w:ascii="Charter Roman" w:hAnsi="Charter Roman"/>
                <w:color w:val="808080" w:themeColor="background1" w:themeShade="80"/>
                <w:sz w:val="18"/>
                <w:szCs w:val="18"/>
              </w:rPr>
              <w:t>telling the truth live.</w:t>
            </w:r>
          </w:p>
          <w:p w14:paraId="7A34FA8E" w14:textId="77777777" w:rsidR="00F64640" w:rsidRPr="00756943" w:rsidRDefault="00F64640" w:rsidP="00F64640">
            <w:pPr>
              <w:jc w:val="right"/>
              <w:rPr>
                <w:rFonts w:ascii="Charter Roman" w:hAnsi="Charter Roman"/>
                <w:color w:val="808080" w:themeColor="background1" w:themeShade="80"/>
                <w:sz w:val="18"/>
                <w:szCs w:val="18"/>
              </w:rPr>
            </w:pPr>
            <w:r w:rsidRPr="00756943">
              <w:rPr>
                <w:rFonts w:ascii="Charter Roman" w:hAnsi="Charter Roman"/>
                <w:color w:val="808080" w:themeColor="background1" w:themeShade="80"/>
                <w:sz w:val="18"/>
                <w:szCs w:val="18"/>
              </w:rPr>
              <w:t>My voice is like a puzzle,</w:t>
            </w:r>
            <w:r w:rsidRPr="00756943">
              <w:rPr>
                <w:rFonts w:ascii="Charter Roman" w:hAnsi="Charter Roman"/>
                <w:color w:val="808080" w:themeColor="background1" w:themeShade="80"/>
                <w:sz w:val="18"/>
                <w:szCs w:val="18"/>
              </w:rPr>
              <w:br/>
              <w:t>you might not get it now,</w:t>
            </w:r>
            <w:r w:rsidRPr="00756943">
              <w:rPr>
                <w:rFonts w:ascii="Charter Roman" w:hAnsi="Charter Roman"/>
                <w:color w:val="808080" w:themeColor="background1" w:themeShade="80"/>
                <w:sz w:val="18"/>
                <w:szCs w:val="18"/>
              </w:rPr>
              <w:br/>
              <w:t>but you will later.</w:t>
            </w:r>
          </w:p>
          <w:p w14:paraId="5C584D96" w14:textId="77777777" w:rsidR="00F64640" w:rsidRPr="00756943" w:rsidRDefault="00F64640" w:rsidP="00F64640">
            <w:pPr>
              <w:jc w:val="right"/>
              <w:rPr>
                <w:rFonts w:ascii="Charter Roman" w:hAnsi="Charter Roman"/>
                <w:color w:val="808080" w:themeColor="background1" w:themeShade="80"/>
                <w:sz w:val="18"/>
                <w:szCs w:val="18"/>
              </w:rPr>
            </w:pPr>
            <w:r w:rsidRPr="00756943">
              <w:rPr>
                <w:rFonts w:ascii="Charter Roman" w:hAnsi="Charter Roman"/>
                <w:color w:val="808080" w:themeColor="background1" w:themeShade="80"/>
                <w:sz w:val="18"/>
                <w:szCs w:val="18"/>
              </w:rPr>
              <w:t>My voice is like a tree,</w:t>
            </w:r>
            <w:r w:rsidRPr="00756943">
              <w:rPr>
                <w:rFonts w:ascii="Charter Roman" w:hAnsi="Charter Roman"/>
                <w:color w:val="808080" w:themeColor="background1" w:themeShade="80"/>
                <w:sz w:val="18"/>
                <w:szCs w:val="18"/>
              </w:rPr>
              <w:br/>
              <w:t>growing and</w:t>
            </w:r>
            <w:r w:rsidRPr="00756943">
              <w:rPr>
                <w:rFonts w:ascii="Charter Roman" w:hAnsi="Charter Roman"/>
                <w:color w:val="808080" w:themeColor="background1" w:themeShade="80"/>
                <w:sz w:val="18"/>
                <w:szCs w:val="18"/>
              </w:rPr>
              <w:br/>
              <w:t>making the world a better place.</w:t>
            </w:r>
          </w:p>
          <w:p w14:paraId="5F34D244" w14:textId="77777777" w:rsidR="00F64640" w:rsidRPr="00756943" w:rsidRDefault="00F64640" w:rsidP="00F64640">
            <w:pPr>
              <w:jc w:val="right"/>
              <w:rPr>
                <w:rFonts w:ascii="Charter Roman" w:hAnsi="Charter Roman"/>
                <w:color w:val="808080" w:themeColor="background1" w:themeShade="80"/>
                <w:sz w:val="18"/>
                <w:szCs w:val="18"/>
              </w:rPr>
            </w:pPr>
          </w:p>
          <w:p w14:paraId="5FBD17F1" w14:textId="251B5783" w:rsidR="00F64640" w:rsidRPr="00756943" w:rsidRDefault="00F64640" w:rsidP="00F64640">
            <w:pPr>
              <w:jc w:val="right"/>
              <w:rPr>
                <w:rFonts w:ascii="Charter Roman" w:hAnsi="Charter Roman"/>
                <w:i/>
                <w:color w:val="808080" w:themeColor="background1" w:themeShade="80"/>
                <w:sz w:val="18"/>
                <w:szCs w:val="18"/>
              </w:rPr>
            </w:pPr>
            <w:r w:rsidRPr="00756943">
              <w:rPr>
                <w:rFonts w:ascii="Charter Roman" w:hAnsi="Charter Roman"/>
                <w:i/>
                <w:color w:val="808080" w:themeColor="background1" w:themeShade="80"/>
                <w:sz w:val="18"/>
                <w:szCs w:val="18"/>
              </w:rPr>
              <w:t>- Bernarda, Arts Corps Student (Age 11)</w:t>
            </w:r>
          </w:p>
        </w:tc>
      </w:tr>
    </w:tbl>
    <w:p w14:paraId="672D972A" w14:textId="5D7D0927" w:rsidR="005A2F40" w:rsidRPr="005A2F40" w:rsidRDefault="005A2F40" w:rsidP="00506A24">
      <w:pPr>
        <w:rPr>
          <w:rFonts w:ascii="Charter Roman" w:hAnsi="Charter Roman"/>
          <w:sz w:val="22"/>
          <w:szCs w:val="22"/>
        </w:rPr>
      </w:pPr>
    </w:p>
    <w:p w14:paraId="63802614" w14:textId="77777777" w:rsidR="0006300E" w:rsidRDefault="0006300E" w:rsidP="00506A24">
      <w:pPr>
        <w:rPr>
          <w:rFonts w:ascii="Charter Roman" w:hAnsi="Charter Roman"/>
          <w:sz w:val="22"/>
          <w:szCs w:val="22"/>
        </w:rPr>
      </w:pPr>
    </w:p>
    <w:p w14:paraId="24F90546" w14:textId="77777777" w:rsidR="00F64640" w:rsidRPr="005A2F40" w:rsidRDefault="00F64640" w:rsidP="00506A24">
      <w:pPr>
        <w:rPr>
          <w:rFonts w:ascii="Charter Roman" w:hAnsi="Charter Roman"/>
          <w:sz w:val="22"/>
          <w:szCs w:val="22"/>
        </w:rPr>
      </w:pPr>
    </w:p>
    <w:p w14:paraId="31BFDD2F" w14:textId="109FFCB3" w:rsidR="003A2655" w:rsidRPr="005A2F40" w:rsidRDefault="003A2655" w:rsidP="00506A24">
      <w:pPr>
        <w:rPr>
          <w:rFonts w:ascii="Charter Roman" w:hAnsi="Charter Roman"/>
          <w:sz w:val="22"/>
          <w:szCs w:val="22"/>
        </w:rPr>
      </w:pPr>
      <w:r w:rsidRPr="005A2F40">
        <w:rPr>
          <w:rFonts w:ascii="Charter Roman" w:hAnsi="Charter Roman"/>
          <w:sz w:val="22"/>
          <w:szCs w:val="22"/>
        </w:rPr>
        <w:t xml:space="preserve">Dear </w:t>
      </w:r>
      <w:r w:rsidR="00B77E0E">
        <w:rPr>
          <w:rFonts w:ascii="Charter Roman" w:hAnsi="Charter Roman"/>
          <w:sz w:val="22"/>
          <w:szCs w:val="22"/>
        </w:rPr>
        <w:t xml:space="preserve">Mr. </w:t>
      </w:r>
      <w:proofErr w:type="spellStart"/>
      <w:r w:rsidR="00B77E0E">
        <w:rPr>
          <w:rFonts w:ascii="Charter Roman" w:hAnsi="Charter Roman"/>
          <w:sz w:val="22"/>
          <w:szCs w:val="22"/>
        </w:rPr>
        <w:t>Kohr</w:t>
      </w:r>
      <w:proofErr w:type="spellEnd"/>
      <w:r w:rsidRPr="005A2F40">
        <w:rPr>
          <w:rFonts w:ascii="Charter Roman" w:hAnsi="Charter Roman"/>
          <w:sz w:val="22"/>
          <w:szCs w:val="22"/>
        </w:rPr>
        <w:t>,</w:t>
      </w:r>
    </w:p>
    <w:p w14:paraId="28952BD1" w14:textId="77777777" w:rsidR="003A2655" w:rsidRPr="005A2F40" w:rsidRDefault="003A2655" w:rsidP="00506A24">
      <w:pPr>
        <w:rPr>
          <w:rFonts w:ascii="Charter Roman" w:hAnsi="Charter Roman"/>
          <w:sz w:val="22"/>
          <w:szCs w:val="22"/>
        </w:rPr>
      </w:pPr>
    </w:p>
    <w:p w14:paraId="7DBEBF4C" w14:textId="77777777" w:rsidR="00506A24" w:rsidRPr="005A2F40" w:rsidRDefault="00506A24" w:rsidP="00506A24">
      <w:pPr>
        <w:rPr>
          <w:rFonts w:ascii="Charter Roman" w:hAnsi="Charter Roman"/>
          <w:sz w:val="22"/>
          <w:szCs w:val="22"/>
        </w:rPr>
      </w:pPr>
      <w:r w:rsidRPr="005A2F40">
        <w:rPr>
          <w:rFonts w:ascii="Charter Roman" w:hAnsi="Charter Roman"/>
          <w:sz w:val="22"/>
          <w:szCs w:val="22"/>
        </w:rPr>
        <w:t>Arts Corps is a leading non-profit arts education organization dedicated to developing creative habits of mind in young people. Based in Seattle, Washington, Arts Corps bring hands-on arts classes to youth with little or no other access to arts learning opportunities, predominately children in low income communities of color.</w:t>
      </w:r>
    </w:p>
    <w:p w14:paraId="19BDC6AA" w14:textId="77777777" w:rsidR="00506A24" w:rsidRPr="005A2F40" w:rsidRDefault="00506A24" w:rsidP="00506A24">
      <w:pPr>
        <w:rPr>
          <w:rFonts w:ascii="Charter Roman" w:hAnsi="Charter Roman"/>
          <w:sz w:val="22"/>
          <w:szCs w:val="22"/>
        </w:rPr>
      </w:pPr>
    </w:p>
    <w:p w14:paraId="207B2B92" w14:textId="77777777" w:rsidR="00506A24" w:rsidRPr="005A2F40" w:rsidRDefault="00506A24" w:rsidP="00506A24">
      <w:pPr>
        <w:rPr>
          <w:rFonts w:ascii="Charter Roman" w:hAnsi="Charter Roman"/>
          <w:sz w:val="22"/>
          <w:szCs w:val="22"/>
        </w:rPr>
      </w:pPr>
      <w:r w:rsidRPr="005A2F40">
        <w:rPr>
          <w:rFonts w:ascii="Charter Roman" w:hAnsi="Charter Roman"/>
          <w:sz w:val="22"/>
          <w:szCs w:val="22"/>
        </w:rPr>
        <w:t>We go to where young people already are – their schools, community centers and housing sites – to ensure maximum access. We hire exceptional teaching artists who are mentors, teachers and practicing artists who expand creative possibility for young people.</w:t>
      </w:r>
    </w:p>
    <w:p w14:paraId="30434247" w14:textId="77777777" w:rsidR="00506A24" w:rsidRPr="005A2F40" w:rsidRDefault="00506A24" w:rsidP="00506A24">
      <w:pPr>
        <w:rPr>
          <w:rFonts w:ascii="Charter Roman" w:hAnsi="Charter Roman"/>
          <w:sz w:val="22"/>
          <w:szCs w:val="22"/>
        </w:rPr>
      </w:pPr>
    </w:p>
    <w:p w14:paraId="1F526726" w14:textId="77777777" w:rsidR="00506A24" w:rsidRPr="005A2F40" w:rsidRDefault="00506A24" w:rsidP="00506A24">
      <w:pPr>
        <w:rPr>
          <w:rFonts w:ascii="Charter Roman" w:hAnsi="Charter Roman"/>
          <w:sz w:val="22"/>
          <w:szCs w:val="22"/>
        </w:rPr>
      </w:pPr>
      <w:r w:rsidRPr="005A2F40">
        <w:rPr>
          <w:rFonts w:ascii="Charter Roman" w:hAnsi="Charter Roman"/>
          <w:sz w:val="22"/>
          <w:szCs w:val="22"/>
        </w:rPr>
        <w:t>In 2012, Arts Corps was awarded the highest national honor in community based arts education by the White House, The National Arts and Humanities Youth Program Award.</w:t>
      </w:r>
    </w:p>
    <w:p w14:paraId="374BEFFA" w14:textId="77777777" w:rsidR="00CC56ED" w:rsidRPr="005A2F40" w:rsidRDefault="00CC56ED" w:rsidP="00506A24">
      <w:pPr>
        <w:rPr>
          <w:rFonts w:ascii="Charter Roman" w:hAnsi="Charter Roman"/>
          <w:sz w:val="22"/>
          <w:szCs w:val="22"/>
        </w:rPr>
      </w:pPr>
    </w:p>
    <w:p w14:paraId="7742151F" w14:textId="77777777" w:rsidR="003A2655" w:rsidRPr="005A2F40" w:rsidRDefault="003A2655" w:rsidP="003A2655">
      <w:pPr>
        <w:jc w:val="right"/>
        <w:rPr>
          <w:rFonts w:ascii="Charter Roman" w:hAnsi="Charter Roman"/>
          <w:sz w:val="22"/>
          <w:szCs w:val="22"/>
        </w:rPr>
      </w:pPr>
    </w:p>
    <w:p w14:paraId="3C8F60C4" w14:textId="77777777" w:rsidR="0006300E" w:rsidRPr="005A2F40" w:rsidRDefault="0006300E" w:rsidP="003A2655">
      <w:pPr>
        <w:jc w:val="right"/>
        <w:rPr>
          <w:rFonts w:ascii="Charter Roman" w:hAnsi="Charter Roman"/>
          <w:sz w:val="22"/>
          <w:szCs w:val="22"/>
        </w:rPr>
      </w:pPr>
    </w:p>
    <w:p w14:paraId="3D313528" w14:textId="77777777" w:rsidR="003A2655" w:rsidRPr="005A2F40" w:rsidRDefault="003A2655" w:rsidP="003A2655">
      <w:pPr>
        <w:jc w:val="right"/>
        <w:rPr>
          <w:rFonts w:ascii="Charter Roman" w:hAnsi="Charter Roman"/>
          <w:sz w:val="22"/>
          <w:szCs w:val="22"/>
        </w:rPr>
      </w:pPr>
      <w:r w:rsidRPr="005A2F40">
        <w:rPr>
          <w:rFonts w:ascii="Charter Roman" w:hAnsi="Charter Roman"/>
          <w:sz w:val="22"/>
          <w:szCs w:val="22"/>
        </w:rPr>
        <w:t>Sincerely,</w:t>
      </w:r>
    </w:p>
    <w:p w14:paraId="23D112C7" w14:textId="77777777" w:rsidR="003A2655" w:rsidRPr="005A2F40" w:rsidRDefault="003A2655" w:rsidP="003A2655">
      <w:pPr>
        <w:jc w:val="right"/>
        <w:rPr>
          <w:rFonts w:ascii="Charter Roman" w:hAnsi="Charter Roman"/>
          <w:sz w:val="22"/>
          <w:szCs w:val="22"/>
        </w:rPr>
      </w:pPr>
    </w:p>
    <w:p w14:paraId="57EBAD92" w14:textId="77777777" w:rsidR="0006300E" w:rsidRPr="005A2F40" w:rsidRDefault="0006300E" w:rsidP="003A2655">
      <w:pPr>
        <w:jc w:val="right"/>
        <w:rPr>
          <w:rFonts w:ascii="Charter Roman" w:hAnsi="Charter Roman"/>
          <w:sz w:val="22"/>
          <w:szCs w:val="22"/>
        </w:rPr>
      </w:pPr>
    </w:p>
    <w:p w14:paraId="076EA9B0" w14:textId="77777777" w:rsidR="0006300E" w:rsidRPr="005A2F40" w:rsidRDefault="0006300E" w:rsidP="003A2655">
      <w:pPr>
        <w:jc w:val="right"/>
        <w:rPr>
          <w:rFonts w:ascii="Charter Roman" w:hAnsi="Charter Roman"/>
          <w:sz w:val="22"/>
          <w:szCs w:val="22"/>
        </w:rPr>
      </w:pPr>
    </w:p>
    <w:p w14:paraId="3B706AC7" w14:textId="77777777" w:rsidR="0006300E" w:rsidRPr="005A2F40" w:rsidRDefault="0006300E" w:rsidP="003A2655">
      <w:pPr>
        <w:jc w:val="right"/>
        <w:rPr>
          <w:rFonts w:ascii="Charter Roman" w:hAnsi="Charter Roman"/>
          <w:sz w:val="22"/>
          <w:szCs w:val="22"/>
        </w:rPr>
      </w:pPr>
    </w:p>
    <w:p w14:paraId="62BD23B7" w14:textId="77777777" w:rsidR="0006300E" w:rsidRPr="005A2F40" w:rsidRDefault="0006300E" w:rsidP="003A2655">
      <w:pPr>
        <w:jc w:val="right"/>
        <w:rPr>
          <w:rFonts w:ascii="Charter Roman" w:hAnsi="Charter Roman"/>
          <w:sz w:val="22"/>
          <w:szCs w:val="22"/>
        </w:rPr>
      </w:pPr>
    </w:p>
    <w:p w14:paraId="0D101201" w14:textId="77777777" w:rsidR="0006300E" w:rsidRPr="005A2F40" w:rsidRDefault="0006300E" w:rsidP="003A2655">
      <w:pPr>
        <w:jc w:val="right"/>
        <w:rPr>
          <w:rFonts w:ascii="Charter Roman" w:hAnsi="Charter Roman"/>
          <w:sz w:val="22"/>
          <w:szCs w:val="22"/>
        </w:rPr>
      </w:pPr>
    </w:p>
    <w:p w14:paraId="26CA2E91" w14:textId="77777777" w:rsidR="003A2655" w:rsidRPr="00B77E0E" w:rsidRDefault="003A2655" w:rsidP="003A2655">
      <w:pPr>
        <w:jc w:val="right"/>
        <w:rPr>
          <w:rFonts w:ascii="Charter" w:hAnsi="Charter"/>
          <w:b/>
          <w:bCs/>
          <w:sz w:val="22"/>
          <w:szCs w:val="22"/>
        </w:rPr>
      </w:pPr>
      <w:r w:rsidRPr="00B77E0E">
        <w:rPr>
          <w:rFonts w:ascii="Charter" w:hAnsi="Charter"/>
          <w:b/>
          <w:bCs/>
          <w:sz w:val="22"/>
          <w:szCs w:val="22"/>
        </w:rPr>
        <w:t xml:space="preserve">Elizabeth </w:t>
      </w:r>
      <w:proofErr w:type="spellStart"/>
      <w:r w:rsidRPr="00B77E0E">
        <w:rPr>
          <w:rFonts w:ascii="Charter" w:hAnsi="Charter"/>
          <w:b/>
          <w:bCs/>
          <w:sz w:val="22"/>
          <w:szCs w:val="22"/>
        </w:rPr>
        <w:t>Whitford</w:t>
      </w:r>
      <w:proofErr w:type="spellEnd"/>
    </w:p>
    <w:p w14:paraId="35693516" w14:textId="77777777" w:rsidR="003A2655" w:rsidRPr="005A2F40" w:rsidRDefault="003A2655" w:rsidP="003A2655">
      <w:pPr>
        <w:jc w:val="right"/>
        <w:rPr>
          <w:rFonts w:ascii="Charter" w:hAnsi="Charter"/>
          <w:i/>
          <w:iCs/>
          <w:sz w:val="22"/>
          <w:szCs w:val="22"/>
        </w:rPr>
      </w:pPr>
      <w:r w:rsidRPr="005A2F40">
        <w:rPr>
          <w:rFonts w:ascii="Charter" w:hAnsi="Charter"/>
          <w:i/>
          <w:iCs/>
          <w:sz w:val="22"/>
          <w:szCs w:val="22"/>
        </w:rPr>
        <w:t>Executive Director</w:t>
      </w:r>
    </w:p>
    <w:sectPr w:rsidR="003A2655" w:rsidRPr="005A2F40" w:rsidSect="003A26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800" w:right="1800" w:bottom="180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1E13E2" w14:textId="77777777" w:rsidR="00411CF1" w:rsidRDefault="00411CF1" w:rsidP="005B6AFA">
      <w:r>
        <w:separator/>
      </w:r>
    </w:p>
  </w:endnote>
  <w:endnote w:type="continuationSeparator" w:id="0">
    <w:p w14:paraId="69AA3B3E" w14:textId="77777777" w:rsidR="00411CF1" w:rsidRDefault="00411CF1" w:rsidP="005B6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harter Roman">
    <w:panose1 w:val="02040503050506020203"/>
    <w:charset w:val="00"/>
    <w:family w:val="auto"/>
    <w:pitch w:val="variable"/>
    <w:sig w:usb0="800000AF" w:usb1="1000204A" w:usb2="00000000" w:usb3="00000000" w:csb0="00000011" w:csb1="00000000"/>
  </w:font>
  <w:font w:name="Charter">
    <w:panose1 w:val="02000503060000020004"/>
    <w:charset w:val="00"/>
    <w:family w:val="auto"/>
    <w:pitch w:val="variable"/>
    <w:sig w:usb0="00000003" w:usb1="00000000" w:usb2="00000000" w:usb3="00000000" w:csb0="00000001" w:csb1="00000000"/>
  </w:font>
  <w:font w:name="Lulo Clean One">
    <w:panose1 w:val="02010804020200000003"/>
    <w:charset w:val="00"/>
    <w:family w:val="auto"/>
    <w:pitch w:val="variable"/>
    <w:sig w:usb0="A000002F" w:usb1="1000004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1F0CD" w14:textId="77777777" w:rsidR="001D0BDA" w:rsidRDefault="001D0BD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30F62B" w14:textId="193545D3" w:rsidR="00BC3653" w:rsidRDefault="003F12CC" w:rsidP="00AA2E5B">
    <w:pPr>
      <w:pStyle w:val="Footer"/>
      <w:ind w:right="-720"/>
      <w:rPr>
        <w:rFonts w:ascii="Charter" w:hAnsi="Charter"/>
        <w:b/>
        <w:bCs/>
        <w:sz w:val="20"/>
        <w:szCs w:val="20"/>
      </w:rPr>
    </w:pPr>
    <w:bookmarkStart w:id="0" w:name="_GoBack"/>
    <w:r>
      <w:rPr>
        <w:rFonts w:ascii="Charter" w:hAnsi="Charter"/>
        <w:b/>
        <w:bCs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0B337D4C" wp14:editId="0613FB6A">
          <wp:simplePos x="0" y="0"/>
          <wp:positionH relativeFrom="column">
            <wp:posOffset>-1107772</wp:posOffset>
          </wp:positionH>
          <wp:positionV relativeFrom="paragraph">
            <wp:posOffset>-24658</wp:posOffset>
          </wp:positionV>
          <wp:extent cx="7720373" cy="456988"/>
          <wp:effectExtent l="0" t="0" r="127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rtsCorps-Tagline-Foot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0373" cy="456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14:paraId="56609A53" w14:textId="23E81333" w:rsidR="00BC3653" w:rsidRDefault="00BC3653" w:rsidP="00AA2E5B">
    <w:pPr>
      <w:pStyle w:val="Footer"/>
      <w:ind w:right="-720"/>
      <w:rPr>
        <w:rFonts w:ascii="Charter" w:hAnsi="Charter"/>
        <w:b/>
        <w:bCs/>
        <w:sz w:val="20"/>
        <w:szCs w:val="20"/>
      </w:rPr>
    </w:pPr>
  </w:p>
  <w:p w14:paraId="6E06E1B7" w14:textId="49B508C5" w:rsidR="00FB6C30" w:rsidRDefault="00FB6C30" w:rsidP="00AA2E5B">
    <w:pPr>
      <w:pStyle w:val="Footer"/>
      <w:ind w:right="-720"/>
      <w:rPr>
        <w:rFonts w:ascii="Charter" w:hAnsi="Charter"/>
        <w:b/>
        <w:bCs/>
        <w:sz w:val="20"/>
        <w:szCs w:val="20"/>
      </w:rPr>
    </w:pPr>
  </w:p>
  <w:p w14:paraId="4302002C" w14:textId="77777777" w:rsidR="005B6AFA" w:rsidRPr="00CC56ED" w:rsidRDefault="00B4744D" w:rsidP="00AA2E5B">
    <w:pPr>
      <w:pStyle w:val="Footer"/>
      <w:ind w:right="-720"/>
      <w:rPr>
        <w:rFonts w:ascii="Charter Roman" w:hAnsi="Charter Roman"/>
        <w:sz w:val="20"/>
        <w:szCs w:val="20"/>
      </w:rPr>
    </w:pPr>
    <w:r w:rsidRPr="00CC56ED">
      <w:rPr>
        <w:rFonts w:ascii="Charter" w:hAnsi="Charter"/>
        <w:b/>
        <w:bCs/>
        <w:sz w:val="20"/>
        <w:szCs w:val="20"/>
      </w:rPr>
      <w:t>Arts Corps</w:t>
    </w:r>
    <w:r w:rsidR="00CC56ED" w:rsidRPr="00CC56ED">
      <w:rPr>
        <w:rFonts w:ascii="Charter" w:hAnsi="Charter"/>
        <w:b/>
        <w:bCs/>
        <w:sz w:val="20"/>
        <w:szCs w:val="20"/>
      </w:rPr>
      <w:t xml:space="preserve"> is a 501(c)(3) nonprofit organization</w:t>
    </w:r>
    <w:r w:rsidR="00CC56ED">
      <w:rPr>
        <w:rFonts w:ascii="Charter" w:hAnsi="Charter"/>
        <w:b/>
        <w:bCs/>
        <w:sz w:val="20"/>
        <w:szCs w:val="20"/>
      </w:rPr>
      <w:t xml:space="preserve">. </w:t>
    </w:r>
    <w:r w:rsidR="00CC56ED" w:rsidRPr="00CC56ED">
      <w:rPr>
        <w:rFonts w:ascii="Charter Roman" w:hAnsi="Charter Roman"/>
        <w:sz w:val="20"/>
        <w:szCs w:val="20"/>
      </w:rPr>
      <w:t>Contributions to Arts Corps are tax deductible.</w:t>
    </w:r>
  </w:p>
  <w:p w14:paraId="3ECD63F6" w14:textId="77777777" w:rsidR="00CC56ED" w:rsidRPr="00CC56ED" w:rsidRDefault="00CC56ED" w:rsidP="00CA0AAA">
    <w:pPr>
      <w:pStyle w:val="Footer"/>
      <w:ind w:left="-720" w:right="-720"/>
      <w:jc w:val="center"/>
      <w:rPr>
        <w:rFonts w:ascii="Charter" w:hAnsi="Charter"/>
        <w:sz w:val="20"/>
        <w:szCs w:val="20"/>
      </w:rPr>
    </w:pPr>
    <w:r w:rsidRPr="00CC56ED">
      <w:rPr>
        <w:rFonts w:ascii="Charter Roman" w:hAnsi="Charter Roman"/>
        <w:sz w:val="20"/>
        <w:szCs w:val="20"/>
      </w:rPr>
      <w:t xml:space="preserve">4408 Delridge Way SW #110, Seattle, WA 98106  </w:t>
    </w:r>
    <w:r w:rsidRPr="00756943">
      <w:rPr>
        <w:rFonts w:ascii="Charter Roman" w:hAnsi="Charter Roman"/>
        <w:color w:val="808080" w:themeColor="background1" w:themeShade="80"/>
        <w:sz w:val="20"/>
        <w:szCs w:val="20"/>
      </w:rPr>
      <w:t>•</w:t>
    </w:r>
    <w:r w:rsidRPr="00CC56ED">
      <w:rPr>
        <w:rFonts w:ascii="Charter Roman" w:hAnsi="Charter Roman"/>
        <w:sz w:val="20"/>
        <w:szCs w:val="20"/>
      </w:rPr>
      <w:t xml:space="preserve">  (p) 206.722.5440  </w:t>
    </w:r>
    <w:r w:rsidRPr="00756943">
      <w:rPr>
        <w:rFonts w:ascii="Charter Roman" w:hAnsi="Charter Roman"/>
        <w:color w:val="808080" w:themeColor="background1" w:themeShade="80"/>
        <w:sz w:val="20"/>
        <w:szCs w:val="20"/>
      </w:rPr>
      <w:t>•</w:t>
    </w:r>
    <w:r w:rsidRPr="00CC56ED">
      <w:rPr>
        <w:rFonts w:ascii="Charter Roman" w:hAnsi="Charter Roman"/>
        <w:sz w:val="20"/>
        <w:szCs w:val="20"/>
      </w:rPr>
      <w:t xml:space="preserve">  (f) 206.722.5459  </w:t>
    </w:r>
    <w:r w:rsidRPr="00756943">
      <w:rPr>
        <w:rFonts w:ascii="Charter Roman" w:hAnsi="Charter Roman"/>
        <w:color w:val="808080" w:themeColor="background1" w:themeShade="80"/>
        <w:sz w:val="20"/>
        <w:szCs w:val="20"/>
      </w:rPr>
      <w:t>•</w:t>
    </w:r>
    <w:r w:rsidRPr="00756943">
      <w:rPr>
        <w:rFonts w:ascii="Charter" w:hAnsi="Charter"/>
        <w:color w:val="808080" w:themeColor="background1" w:themeShade="80"/>
        <w:sz w:val="20"/>
        <w:szCs w:val="20"/>
      </w:rPr>
      <w:t xml:space="preserve">  </w:t>
    </w:r>
    <w:r w:rsidR="00CA0AAA" w:rsidRPr="00756943">
      <w:rPr>
        <w:rFonts w:ascii="Lulo Clean One" w:hAnsi="Lulo Clean One"/>
        <w:b/>
        <w:bCs/>
        <w:color w:val="000000" w:themeColor="text1"/>
        <w:spacing w:val="-20"/>
        <w:sz w:val="15"/>
        <w:szCs w:val="15"/>
      </w:rPr>
      <w:t>ARTSCORPS.ORG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12465" w14:textId="77777777" w:rsidR="001D0BDA" w:rsidRDefault="001D0BD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D86837" w14:textId="77777777" w:rsidR="00411CF1" w:rsidRDefault="00411CF1" w:rsidP="005B6AFA">
      <w:r>
        <w:separator/>
      </w:r>
    </w:p>
  </w:footnote>
  <w:footnote w:type="continuationSeparator" w:id="0">
    <w:p w14:paraId="355CD8BF" w14:textId="77777777" w:rsidR="00411CF1" w:rsidRDefault="00411CF1" w:rsidP="005B6AF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6C3F16" w14:textId="77777777" w:rsidR="001D0BDA" w:rsidRDefault="001D0BD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F2D53E" w14:textId="43161DB4" w:rsidR="00F337E5" w:rsidRDefault="00F337E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8FDF060" wp14:editId="7D2CA1D4">
          <wp:simplePos x="0" y="0"/>
          <wp:positionH relativeFrom="column">
            <wp:posOffset>-1054865</wp:posOffset>
          </wp:positionH>
          <wp:positionV relativeFrom="paragraph">
            <wp:posOffset>-457200</wp:posOffset>
          </wp:positionV>
          <wp:extent cx="2432304" cy="1194816"/>
          <wp:effectExtent l="0" t="0" r="635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rtsCorps-Logo-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2304" cy="1194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149F2A" w14:textId="49865FCD" w:rsidR="00E82A96" w:rsidRDefault="00E82A96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C261AE" w14:textId="77777777" w:rsidR="001D0BDA" w:rsidRDefault="001D0BD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4268C3"/>
    <w:multiLevelType w:val="multilevel"/>
    <w:tmpl w:val="04090021"/>
    <w:styleLink w:val="ListStyle1"/>
    <w:lvl w:ilvl="0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AFA"/>
    <w:rsid w:val="00044138"/>
    <w:rsid w:val="0006300E"/>
    <w:rsid w:val="000C77F3"/>
    <w:rsid w:val="001D0BDA"/>
    <w:rsid w:val="002A0580"/>
    <w:rsid w:val="003A2655"/>
    <w:rsid w:val="003F12CC"/>
    <w:rsid w:val="00411CF1"/>
    <w:rsid w:val="00506A24"/>
    <w:rsid w:val="0059372F"/>
    <w:rsid w:val="005A2F40"/>
    <w:rsid w:val="005B6AFA"/>
    <w:rsid w:val="005F41BA"/>
    <w:rsid w:val="006F3791"/>
    <w:rsid w:val="00756943"/>
    <w:rsid w:val="00776563"/>
    <w:rsid w:val="008C3B75"/>
    <w:rsid w:val="00926891"/>
    <w:rsid w:val="00946696"/>
    <w:rsid w:val="00AA2E5B"/>
    <w:rsid w:val="00B4744D"/>
    <w:rsid w:val="00B77E0E"/>
    <w:rsid w:val="00BB79E8"/>
    <w:rsid w:val="00BC3653"/>
    <w:rsid w:val="00BE362E"/>
    <w:rsid w:val="00C44670"/>
    <w:rsid w:val="00CA0AAA"/>
    <w:rsid w:val="00CC56ED"/>
    <w:rsid w:val="00E82A96"/>
    <w:rsid w:val="00F2247E"/>
    <w:rsid w:val="00F337E5"/>
    <w:rsid w:val="00F47D98"/>
    <w:rsid w:val="00F64640"/>
    <w:rsid w:val="00FB6C30"/>
    <w:rsid w:val="00FB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9C25D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Style1">
    <w:name w:val="List Style 1"/>
    <w:uiPriority w:val="99"/>
    <w:rsid w:val="00FB6E8C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5B6A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6AFA"/>
  </w:style>
  <w:style w:type="paragraph" w:styleId="Footer">
    <w:name w:val="footer"/>
    <w:basedOn w:val="Normal"/>
    <w:link w:val="FooterChar"/>
    <w:uiPriority w:val="99"/>
    <w:unhideWhenUsed/>
    <w:rsid w:val="005B6A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AFA"/>
  </w:style>
  <w:style w:type="character" w:styleId="Hyperlink">
    <w:name w:val="Hyperlink"/>
    <w:basedOn w:val="DefaultParagraphFont"/>
    <w:uiPriority w:val="99"/>
    <w:unhideWhenUsed/>
    <w:rsid w:val="00506A2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646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64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172</Words>
  <Characters>983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Devin Chicras</dc:creator>
  <cp:keywords/>
  <dc:description/>
  <cp:lastModifiedBy>Devin Chicras</cp:lastModifiedBy>
  <cp:revision>4</cp:revision>
  <cp:lastPrinted>2016-11-24T07:03:00Z</cp:lastPrinted>
  <dcterms:created xsi:type="dcterms:W3CDTF">2016-11-24T07:08:00Z</dcterms:created>
  <dcterms:modified xsi:type="dcterms:W3CDTF">2016-12-01T23:27:00Z</dcterms:modified>
</cp:coreProperties>
</file>